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D" w:rsidRDefault="00B52B13">
      <w:r w:rsidRPr="00B52B13">
        <w:rPr>
          <w:noProof/>
          <w:lang w:eastAsia="fr-FR"/>
        </w:rPr>
        <w:drawing>
          <wp:inline distT="0" distB="0" distL="0" distR="0">
            <wp:extent cx="1762789" cy="2349795"/>
            <wp:effectExtent l="19050" t="0" r="8861" b="0"/>
            <wp:docPr id="3" name="Image 3" descr="G:\documents fixe\Clin\lecture\Zékéyé\Mes Images sur D\images travaillées\zékéyé pe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ocuments fixe\Clin\lecture\Zékéyé\Mes Images sur D\images travaillées\zékéyé pet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27" cy="234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39703" cy="1632734"/>
            <wp:effectExtent l="0" t="0" r="0" b="0"/>
            <wp:docPr id="1" name="Image 1" descr="C:\Users\blandine\Pictures\matériel écol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Pictures\matériel école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13" cy="163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13" w:rsidRDefault="00B52B13">
      <w:pPr>
        <w:rPr>
          <w:rFonts w:ascii="Comic Sans MS" w:hAnsi="Comic Sans MS"/>
          <w:sz w:val="32"/>
          <w:szCs w:val="32"/>
        </w:rPr>
      </w:pPr>
      <w:r w:rsidRPr="00B52B13">
        <w:rPr>
          <w:rFonts w:ascii="Comic Sans MS" w:hAnsi="Comic Sans MS"/>
          <w:sz w:val="32"/>
          <w:szCs w:val="32"/>
        </w:rPr>
        <w:t xml:space="preserve">Le cartable de </w:t>
      </w:r>
      <w:proofErr w:type="spellStart"/>
      <w:r w:rsidRPr="00B52B13">
        <w:rPr>
          <w:rFonts w:ascii="Comic Sans MS" w:hAnsi="Comic Sans MS"/>
          <w:sz w:val="32"/>
          <w:szCs w:val="32"/>
        </w:rPr>
        <w:t>Zékéyé</w:t>
      </w:r>
      <w:proofErr w:type="spellEnd"/>
      <w:r w:rsidRPr="00B52B13">
        <w:rPr>
          <w:rFonts w:ascii="Comic Sans MS" w:hAnsi="Comic Sans MS"/>
          <w:sz w:val="32"/>
          <w:szCs w:val="32"/>
        </w:rPr>
        <w:t xml:space="preserve"> est vert</w:t>
      </w:r>
      <w:r>
        <w:rPr>
          <w:rFonts w:ascii="Comic Sans MS" w:hAnsi="Comic Sans MS"/>
          <w:sz w:val="32"/>
          <w:szCs w:val="32"/>
        </w:rPr>
        <w:t>.</w:t>
      </w:r>
    </w:p>
    <w:p w:rsidR="00B52B13" w:rsidRDefault="00B52B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2033034" cy="1616148"/>
            <wp:effectExtent l="19050" t="0" r="5316" b="0"/>
            <wp:docPr id="2" name="Image 2" descr="C:\Users\blandine\Pictures\matériel école\trou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ndine\Pictures\matériel école\trouss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3" t="9948" r="3940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34" cy="16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13" w:rsidRDefault="00B52B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 trousse de </w:t>
      </w:r>
      <w:proofErr w:type="spellStart"/>
      <w:r>
        <w:rPr>
          <w:rFonts w:ascii="Comic Sans MS" w:hAnsi="Comic Sans MS"/>
          <w:sz w:val="32"/>
          <w:szCs w:val="32"/>
        </w:rPr>
        <w:t>Zékéyé</w:t>
      </w:r>
      <w:proofErr w:type="spellEnd"/>
      <w:r>
        <w:rPr>
          <w:rFonts w:ascii="Comic Sans MS" w:hAnsi="Comic Sans MS"/>
          <w:sz w:val="32"/>
          <w:szCs w:val="32"/>
        </w:rPr>
        <w:t xml:space="preserve"> est rouge.</w:t>
      </w:r>
    </w:p>
    <w:p w:rsidR="00B52B13" w:rsidRDefault="005F303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3321050</wp:posOffset>
            </wp:positionV>
            <wp:extent cx="974090" cy="885825"/>
            <wp:effectExtent l="19050" t="0" r="0" b="0"/>
            <wp:wrapNone/>
            <wp:docPr id="11" name="Image 11" descr="~AUT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~AUT0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3314700</wp:posOffset>
            </wp:positionV>
            <wp:extent cx="1019175" cy="832485"/>
            <wp:effectExtent l="19050" t="0" r="9525" b="0"/>
            <wp:wrapNone/>
            <wp:docPr id="12" name="Image 12" descr="~AUT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AUT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B13" w:rsidRPr="00B52B13" w:rsidRDefault="00137FC1" w:rsidP="00B52B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8pt;margin-top:-13.05pt;width:113.85pt;height:74.5pt;z-index:251658240" stroked="f">
            <v:textbox>
              <w:txbxContent>
                <w:p w:rsidR="00B52B13" w:rsidRDefault="00B52B1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0532" cy="816033"/>
                        <wp:effectExtent l="19050" t="0" r="0" b="0"/>
                        <wp:docPr id="6" name="Image 5" descr="C:\Users\blandine\Pictures\matériel école\cah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landine\Pictures\matériel école\cah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271" cy="815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2B13">
        <w:rPr>
          <w:rFonts w:ascii="Comic Sans MS" w:hAnsi="Comic Sans MS"/>
          <w:sz w:val="32"/>
          <w:szCs w:val="32"/>
        </w:rPr>
        <w:t xml:space="preserve">Dans le cartable il y </w:t>
      </w:r>
      <w:r w:rsidR="00B52B13" w:rsidRPr="00B52B13">
        <w:rPr>
          <w:rFonts w:ascii="Comic Sans MS" w:hAnsi="Comic Sans MS"/>
          <w:sz w:val="32"/>
          <w:szCs w:val="32"/>
        </w:rPr>
        <w:t>a</w:t>
      </w:r>
      <w:r w:rsidR="00B52B13">
        <w:rPr>
          <w:rFonts w:ascii="Comic Sans MS" w:hAnsi="Comic Sans MS"/>
          <w:sz w:val="32"/>
          <w:szCs w:val="32"/>
        </w:rPr>
        <w:t xml:space="preserve"> </w:t>
      </w:r>
      <w:r w:rsidR="005F303B">
        <w:rPr>
          <w:rFonts w:ascii="Comic Sans MS" w:hAnsi="Comic Sans MS"/>
          <w:sz w:val="32"/>
          <w:szCs w:val="32"/>
        </w:rPr>
        <w:t>…</w:t>
      </w:r>
      <w:r w:rsidR="00B52B13">
        <w:rPr>
          <w:rFonts w:ascii="Comic Sans MS" w:hAnsi="Comic Sans MS"/>
          <w:sz w:val="32"/>
          <w:szCs w:val="32"/>
        </w:rPr>
        <w:t xml:space="preserve">           </w:t>
      </w:r>
    </w:p>
    <w:p w:rsidR="00B52B13" w:rsidRDefault="00137F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28" type="#_x0000_t202" style="position:absolute;margin-left:266.3pt;margin-top:27.45pt;width:122.2pt;height:85.4pt;z-index:251660288" stroked="f">
            <v:textbox>
              <w:txbxContent>
                <w:p w:rsidR="00B52B13" w:rsidRDefault="00B52B1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9535" cy="980935"/>
                        <wp:effectExtent l="0" t="0" r="0" b="0"/>
                        <wp:docPr id="7" name="Image 6" descr="C:\Users\blandine\Pictures\matériel école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landine\Pictures\matériel école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535" cy="980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27" type="#_x0000_t202" style="position:absolute;margin-left:281.35pt;margin-top:-.15pt;width:103.8pt;height:25.95pt;z-index:251659264" stroked="f">
            <v:textbox>
              <w:txbxContent>
                <w:p w:rsidR="00B52B13" w:rsidRPr="005F303B" w:rsidRDefault="00B52B1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un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cahier jaune</w:t>
                  </w:r>
                </w:p>
              </w:txbxContent>
            </v:textbox>
          </v:shape>
        </w:pict>
      </w:r>
    </w:p>
    <w:p w:rsidR="00B52B13" w:rsidRDefault="00137F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29" type="#_x0000_t202" style="position:absolute;margin-left:153.25pt;margin-top:11.05pt;width:128.1pt;height:37.7pt;z-index:251661312" stroked="f">
            <v:textbox>
              <w:txbxContent>
                <w:p w:rsidR="00B52B13" w:rsidRPr="005F303B" w:rsidRDefault="00B52B1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une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ardoise orange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1" type="#_x0000_t202" style="position:absolute;margin-left:298.95pt;margin-top:107.35pt;width:86.2pt;height:30.15pt;z-index:251663360" stroked="f">
            <v:textbox>
              <w:txbxContent>
                <w:p w:rsidR="005F303B" w:rsidRPr="005F303B" w:rsidRDefault="005F303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un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livre bleu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0" type="#_x0000_t202" style="position:absolute;margin-left:228.6pt;margin-top:118.2pt;width:118.9pt;height:69.5pt;z-index:251662336" stroked="f">
            <v:textbox>
              <w:txbxContent>
                <w:p w:rsidR="005F303B" w:rsidRDefault="005F30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5274" cy="797442"/>
                        <wp:effectExtent l="19050" t="0" r="0" b="0"/>
                        <wp:docPr id="8" name="Image 7" descr="C:\Users\blandine\Pictures\matériel école\dessin 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blandine\Pictures\matériel école\dessin 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7281" t="19286" r="7845" b="27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274" cy="797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0" type="#_x0000_t202" style="position:absolute;margin-left:176.7pt;margin-top:77.2pt;width:128.95pt;height:25.95pt;z-index:251674624" stroked="f">
            <v:textbox>
              <w:txbxContent>
                <w:p w:rsidR="005F303B" w:rsidRPr="005F303B" w:rsidRDefault="005F303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une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règle violette</w:t>
                  </w:r>
                </w:p>
              </w:txbxContent>
            </v:textbox>
          </v:shape>
        </w:pict>
      </w:r>
      <w:r w:rsidR="002F720C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2328545" cy="2254250"/>
            <wp:effectExtent l="1905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B13">
        <w:rPr>
          <w:rFonts w:ascii="Comic Sans MS" w:hAnsi="Comic Sans MS"/>
          <w:sz w:val="32"/>
          <w:szCs w:val="32"/>
        </w:rPr>
        <w:t xml:space="preserve"> </w:t>
      </w:r>
    </w:p>
    <w:p w:rsidR="00B52B13" w:rsidRDefault="005F30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Dans la trousse il y a …</w:t>
      </w:r>
    </w:p>
    <w:p w:rsidR="005F303B" w:rsidRPr="00B52B13" w:rsidRDefault="00137F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3" type="#_x0000_t202" style="position:absolute;margin-left:-4.15pt;margin-top:11.5pt;width:136.5pt;height:25.95pt;z-index:251665408" stroked="f">
            <v:textbox>
              <w:txbxContent>
                <w:p w:rsidR="005F303B" w:rsidRPr="005F303B" w:rsidRDefault="005F303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un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crayon marron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7" type="#_x0000_t202" style="position:absolute;margin-left:266.3pt;margin-top:58.35pt;width:122.2pt;height:26.8pt;z-index:251671552" stroked="f">
            <v:textbox>
              <w:txbxContent>
                <w:p w:rsidR="005F303B" w:rsidRPr="005F303B" w:rsidRDefault="005F303B" w:rsidP="005F303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des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ciseaux orange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2" type="#_x0000_t202" style="position:absolute;margin-left:84.6pt;margin-top:152.15pt;width:120.55pt;height:25.1pt;z-index:251676672" stroked="f">
            <v:textbox>
              <w:txbxContent>
                <w:p w:rsidR="005F303B" w:rsidRPr="005F303B" w:rsidRDefault="005F303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de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la colle jaune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1" type="#_x0000_t202" style="position:absolute;margin-left:200.95pt;margin-top:146.3pt;width:49.4pt;height:76.15pt;z-index:251675648" stroked="f">
            <v:textbox>
              <w:txbxContent>
                <w:p w:rsidR="005F303B" w:rsidRDefault="005F30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7712" cy="868775"/>
                        <wp:effectExtent l="19050" t="0" r="7088" b="0"/>
                        <wp:docPr id="14" name="Image 12" descr="C:\Users\blandine\Pictures\matériel école\tube-col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blandine\Pictures\matériel école\tube-col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577" cy="868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9" type="#_x0000_t202" style="position:absolute;margin-left:238.65pt;margin-top:100.25pt;width:113.85pt;height:27.6pt;z-index:251673600" stroked="f">
            <v:textbox>
              <w:txbxContent>
                <w:p w:rsidR="005F303B" w:rsidRPr="005F303B" w:rsidRDefault="005F303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>une</w:t>
                  </w:r>
                  <w:proofErr w:type="gramEnd"/>
                  <w:r w:rsidRPr="005F303B">
                    <w:rPr>
                      <w:rFonts w:ascii="Comic Sans MS" w:hAnsi="Comic Sans MS"/>
                      <w:sz w:val="24"/>
                      <w:szCs w:val="24"/>
                    </w:rPr>
                    <w:t xml:space="preserve"> gomme rose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8" type="#_x0000_t202" style="position:absolute;margin-left:183.4pt;margin-top:100.25pt;width:51.9pt;height:36.8pt;z-index:251672576" stroked="f">
            <v:textbox>
              <w:txbxContent>
                <w:p w:rsidR="005F303B" w:rsidRDefault="005F30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6725" cy="386499"/>
                        <wp:effectExtent l="19050" t="0" r="9525" b="0"/>
                        <wp:docPr id="13" name="Image 11" descr="C:\Users\blandine\Pictures\matériel école\gom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blandine\Pictures\matériel école\gom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86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4" type="#_x0000_t202" style="position:absolute;margin-left:209.35pt;margin-top:37.45pt;width:63.65pt;height:54.4pt;z-index:251666432" stroked="f">
            <v:textbox>
              <w:txbxContent>
                <w:p w:rsidR="005F303B" w:rsidRDefault="005F303B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FR"/>
                    </w:rPr>
                    <w:drawing>
                      <wp:inline distT="0" distB="0" distL="0" distR="0">
                        <wp:extent cx="527747" cy="499730"/>
                        <wp:effectExtent l="19050" t="0" r="5653" b="0"/>
                        <wp:docPr id="10" name="rg_hi" descr="https://encrypted-tbn2.gstatic.com/images?q=tbn:ANd9GcQZSIp75XTUKweKpYSnGvDpCfA32i97xlyitm1J1ytjmiouZfaK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static.com/images?q=tbn:ANd9GcQZSIp75XTUKweKpYSnGvDpCfA32i97xlyitm1J1ytjmiouZfaK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64" cy="494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2" type="#_x0000_t202" style="position:absolute;margin-left:4.25pt;margin-top:26.55pt;width:183.35pt;height:135.65pt;z-index:251664384" stroked="f">
            <v:textbox>
              <w:txbxContent>
                <w:p w:rsidR="005F303B" w:rsidRDefault="005F303B">
                  <w:r w:rsidRPr="005F303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3034" cy="1616148"/>
                        <wp:effectExtent l="19050" t="0" r="5316" b="0"/>
                        <wp:docPr id="9" name="Image 6" descr="C:\Users\blandine\Pictures\matériel école\trouss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landine\Pictures\matériel école\trouss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753" t="9948" r="3940" b="104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034" cy="1616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303B" w:rsidRPr="00B52B13" w:rsidSect="00B52B1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52B13"/>
    <w:rsid w:val="00137FC1"/>
    <w:rsid w:val="002F720C"/>
    <w:rsid w:val="003A586E"/>
    <w:rsid w:val="00440061"/>
    <w:rsid w:val="005F303B"/>
    <w:rsid w:val="00964226"/>
    <w:rsid w:val="00A50B15"/>
    <w:rsid w:val="00A95CA3"/>
    <w:rsid w:val="00B52B13"/>
    <w:rsid w:val="00B92922"/>
    <w:rsid w:val="00D11086"/>
    <w:rsid w:val="00F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google.fr/imgres?hl=fr&amp;rlz=1T4SKPT_frFR426FR426&amp;biw=1680&amp;bih=923&amp;tbm=isch&amp;tbnid=iruKGZxIqEk1oM:&amp;imgrefurl=http://dory.fr/coloriages/vie-quotidienne/scolaire/452-paire-de-ciseaux&amp;docid=EeEFfbCs_1taaM&amp;imgurl=http://dory.fr/images/scolaire/ciseaux.png&amp;w=640&amp;h=607&amp;ei=KKpAUrm0J6eL4ASdr4GYAg&amp;zoom=1&amp;iact=hc&amp;vpx=308&amp;vpy=204&amp;dur=85&amp;hovh=219&amp;hovw=231&amp;tx=118&amp;ty=110&amp;page=1&amp;tbnh=142&amp;tbnw=149&amp;start=0&amp;ndsp=49&amp;ved=1t:429,r:2,s:0,i:86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2018-02-25T18:34:00Z</dcterms:created>
  <dcterms:modified xsi:type="dcterms:W3CDTF">2018-02-25T18:34:00Z</dcterms:modified>
</cp:coreProperties>
</file>